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8" w:rsidRDefault="00BA2FC8" w:rsidP="00BA2FC8">
      <w:pPr>
        <w:pStyle w:val="ConsPlusNonformat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</w:t>
      </w:r>
    </w:p>
    <w:p w:rsidR="00BA2FC8" w:rsidRPr="00770CE8" w:rsidRDefault="00BA2FC8" w:rsidP="00BA2FC8">
      <w:pPr>
        <w:pStyle w:val="ConsPlusNonformat"/>
        <w:jc w:val="right"/>
        <w:rPr>
          <w:bCs/>
          <w:iCs/>
          <w:sz w:val="20"/>
          <w:szCs w:val="20"/>
        </w:rPr>
      </w:pPr>
      <w:r w:rsidRPr="00770CE8">
        <w:rPr>
          <w:bCs/>
          <w:iCs/>
          <w:sz w:val="20"/>
          <w:szCs w:val="20"/>
        </w:rPr>
        <w:t xml:space="preserve"> </w:t>
      </w:r>
      <w:proofErr w:type="gramStart"/>
      <w:r w:rsidRPr="00770CE8">
        <w:rPr>
          <w:bCs/>
          <w:iCs/>
          <w:sz w:val="20"/>
          <w:szCs w:val="20"/>
        </w:rPr>
        <w:t>(наименование исполнительного</w:t>
      </w:r>
      <w:proofErr w:type="gramEnd"/>
    </w:p>
    <w:p w:rsidR="00BA2FC8" w:rsidRPr="00770CE8" w:rsidRDefault="00BA2FC8" w:rsidP="00BA2FC8">
      <w:pPr>
        <w:pStyle w:val="ConsPlusNonformat"/>
        <w:jc w:val="right"/>
        <w:rPr>
          <w:bCs/>
          <w:iCs/>
          <w:sz w:val="20"/>
          <w:szCs w:val="20"/>
        </w:rPr>
      </w:pPr>
      <w:r w:rsidRPr="00770CE8">
        <w:rPr>
          <w:bCs/>
          <w:iCs/>
          <w:sz w:val="20"/>
          <w:szCs w:val="20"/>
        </w:rPr>
        <w:t>органа государственной власти</w:t>
      </w:r>
    </w:p>
    <w:p w:rsidR="00BA2FC8" w:rsidRPr="00770CE8" w:rsidRDefault="00BA2FC8" w:rsidP="00BA2FC8">
      <w:pPr>
        <w:pStyle w:val="ConsPlusNonformat"/>
        <w:jc w:val="right"/>
        <w:rPr>
          <w:bCs/>
          <w:iCs/>
          <w:sz w:val="20"/>
          <w:szCs w:val="20"/>
        </w:rPr>
      </w:pPr>
      <w:r w:rsidRPr="00770CE8">
        <w:rPr>
          <w:bCs/>
          <w:iCs/>
          <w:sz w:val="20"/>
          <w:szCs w:val="20"/>
        </w:rPr>
        <w:t xml:space="preserve"> (или: органа местного самоуправления))</w:t>
      </w:r>
    </w:p>
    <w:p w:rsidR="00BA2FC8" w:rsidRDefault="00BA2FC8" w:rsidP="00BA2FC8">
      <w:pPr>
        <w:pStyle w:val="ConsPlusNonforma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адрес: ____________________________________</w:t>
      </w:r>
    </w:p>
    <w:p w:rsidR="00BA2FC8" w:rsidRDefault="00BA2FC8" w:rsidP="00BA2FC8">
      <w:pPr>
        <w:pStyle w:val="ConsPlusNonformat"/>
        <w:jc w:val="right"/>
        <w:rPr>
          <w:bCs/>
          <w:iCs/>
          <w:sz w:val="28"/>
          <w:szCs w:val="28"/>
        </w:rPr>
      </w:pPr>
    </w:p>
    <w:p w:rsidR="00BA2FC8" w:rsidRDefault="00BA2FC8" w:rsidP="00BA2FC8">
      <w:pPr>
        <w:pStyle w:val="ConsPlusNonforma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________________________________________</w:t>
      </w:r>
    </w:p>
    <w:p w:rsidR="00BA2FC8" w:rsidRPr="00770CE8" w:rsidRDefault="00BA2FC8" w:rsidP="00BA2FC8">
      <w:pPr>
        <w:pStyle w:val="ConsPlusNonformat"/>
        <w:jc w:val="right"/>
        <w:rPr>
          <w:bCs/>
          <w:iCs/>
          <w:sz w:val="20"/>
          <w:szCs w:val="20"/>
        </w:rPr>
      </w:pPr>
      <w:r w:rsidRPr="00770CE8">
        <w:rPr>
          <w:bCs/>
          <w:iCs/>
          <w:sz w:val="20"/>
          <w:szCs w:val="20"/>
        </w:rPr>
        <w:t xml:space="preserve"> (наименование или Ф.И.О.)</w:t>
      </w:r>
    </w:p>
    <w:p w:rsidR="00BA2FC8" w:rsidRDefault="00BA2FC8" w:rsidP="00BA2FC8">
      <w:pPr>
        <w:pStyle w:val="ConsPlusNonforma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адрес: ___________________________________,</w:t>
      </w:r>
    </w:p>
    <w:p w:rsidR="00BA2FC8" w:rsidRDefault="00BA2FC8" w:rsidP="00BA2FC8">
      <w:pPr>
        <w:pStyle w:val="ConsPlusNonforma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телефон: _______________, факс: __________,</w:t>
      </w:r>
    </w:p>
    <w:p w:rsidR="00BA2FC8" w:rsidRDefault="00BA2FC8" w:rsidP="00BA2FC8">
      <w:pPr>
        <w:pStyle w:val="ConsPlusNonforma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 электронной почты: __________________</w:t>
      </w:r>
    </w:p>
    <w:p w:rsidR="00BA2FC8" w:rsidRDefault="00BA2FC8" w:rsidP="00BA2FC8">
      <w:pPr>
        <w:pStyle w:val="ConsPlusNonformat"/>
        <w:jc w:val="right"/>
        <w:rPr>
          <w:b/>
          <w:bCs/>
          <w:iCs/>
          <w:sz w:val="28"/>
          <w:szCs w:val="28"/>
        </w:rPr>
      </w:pPr>
    </w:p>
    <w:p w:rsidR="00BA2FC8" w:rsidRDefault="00BA2FC8" w:rsidP="00BA2FC8">
      <w:pPr>
        <w:pStyle w:val="ConsPlusNonforma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Заявление</w:t>
      </w:r>
    </w:p>
    <w:p w:rsidR="00BA2FC8" w:rsidRDefault="00BA2FC8" w:rsidP="00BA2FC8">
      <w:pPr>
        <w:pStyle w:val="ConsPlusNonforma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предварительном согласовании</w:t>
      </w:r>
    </w:p>
    <w:p w:rsidR="00BA2FC8" w:rsidRDefault="00BA2FC8" w:rsidP="00BA2FC8">
      <w:pPr>
        <w:pStyle w:val="ConsPlusNonforma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предоставления земельного участка</w:t>
      </w:r>
    </w:p>
    <w:p w:rsidR="00BA2FC8" w:rsidRDefault="00BA2FC8" w:rsidP="00BA2FC8">
      <w:pPr>
        <w:pStyle w:val="ConsPlusNonformat"/>
        <w:jc w:val="center"/>
        <w:rPr>
          <w:b/>
          <w:bCs/>
          <w:iCs/>
          <w:sz w:val="28"/>
          <w:szCs w:val="28"/>
        </w:rPr>
      </w:pPr>
    </w:p>
    <w:p w:rsidR="00BA2FC8" w:rsidRDefault="00770CE8" w:rsidP="00770CE8">
      <w:pPr>
        <w:pStyle w:val="ConsPlusNonforma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BA2FC8">
        <w:rPr>
          <w:bCs/>
          <w:iCs/>
          <w:sz w:val="28"/>
          <w:szCs w:val="28"/>
        </w:rPr>
        <w:t xml:space="preserve">основании </w:t>
      </w:r>
      <w:hyperlink r:id="rId4" w:history="1">
        <w:r>
          <w:rPr>
            <w:rStyle w:val="a3"/>
            <w:sz w:val="28"/>
            <w:szCs w:val="28"/>
          </w:rPr>
          <w:t xml:space="preserve">ст. </w:t>
        </w:r>
        <w:r w:rsidR="00BA2FC8">
          <w:rPr>
            <w:rStyle w:val="a3"/>
            <w:sz w:val="28"/>
            <w:szCs w:val="28"/>
          </w:rPr>
          <w:t>39.15</w:t>
        </w:r>
      </w:hyperlink>
      <w:r>
        <w:rPr>
          <w:bCs/>
          <w:iCs/>
          <w:sz w:val="28"/>
          <w:szCs w:val="28"/>
        </w:rPr>
        <w:t xml:space="preserve"> Земельного </w:t>
      </w:r>
      <w:r w:rsidR="00BA2FC8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одекса</w:t>
      </w:r>
      <w:r w:rsidR="00BA2FC8">
        <w:rPr>
          <w:bCs/>
          <w:iCs/>
          <w:sz w:val="28"/>
          <w:szCs w:val="28"/>
        </w:rPr>
        <w:t xml:space="preserve"> Российской Федерации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_________________________________ просит о предварительном согласовании 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(наименование или Ф.И.О.)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предоставления без проведения торгов земельного участка размером ______________________,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расположенного по адресу: ________________________________, кадастровый номер __________ (если границы такого земельного участка подле</w:t>
      </w:r>
      <w:r w:rsidR="00770CE8">
        <w:rPr>
          <w:bCs/>
          <w:iCs/>
          <w:sz w:val="28"/>
          <w:szCs w:val="28"/>
        </w:rPr>
        <w:t>жат уточнению в соответствии с Федеральным</w:t>
      </w:r>
      <w:r>
        <w:rPr>
          <w:bCs/>
          <w:iCs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 w:rsidR="00770CE8">
        <w:rPr>
          <w:bCs/>
          <w:iCs/>
          <w:sz w:val="28"/>
          <w:szCs w:val="28"/>
        </w:rPr>
        <w:t xml:space="preserve"> от 24.07.2007 </w:t>
      </w:r>
      <w:r>
        <w:rPr>
          <w:bCs/>
          <w:iCs/>
          <w:sz w:val="28"/>
          <w:szCs w:val="28"/>
        </w:rPr>
        <w:t>N 221-ФЗ "О государственном кадастре недвижимости").</w:t>
      </w:r>
    </w:p>
    <w:p w:rsidR="00BA2FC8" w:rsidRDefault="00770CE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gramStart"/>
      <w:r w:rsidR="00BA2FC8">
        <w:rPr>
          <w:bCs/>
          <w:iCs/>
          <w:sz w:val="28"/>
          <w:szCs w:val="28"/>
        </w:rPr>
        <w:t>(Вариант:</w:t>
      </w:r>
      <w:proofErr w:type="gramEnd"/>
    </w:p>
    <w:p w:rsidR="00BA2FC8" w:rsidRDefault="00770CE8" w:rsidP="00770CE8">
      <w:pPr>
        <w:pStyle w:val="ConsPlusNonforma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BA2FC8">
        <w:rPr>
          <w:bCs/>
          <w:iCs/>
          <w:sz w:val="28"/>
          <w:szCs w:val="28"/>
        </w:rPr>
        <w:t xml:space="preserve">основании </w:t>
      </w:r>
      <w:hyperlink r:id="rId6" w:history="1">
        <w:r>
          <w:rPr>
            <w:rStyle w:val="a3"/>
            <w:sz w:val="28"/>
            <w:szCs w:val="28"/>
          </w:rPr>
          <w:t xml:space="preserve">ст. </w:t>
        </w:r>
        <w:r w:rsidR="00BA2FC8">
          <w:rPr>
            <w:rStyle w:val="a3"/>
            <w:sz w:val="28"/>
            <w:szCs w:val="28"/>
          </w:rPr>
          <w:t>39.15</w:t>
        </w:r>
      </w:hyperlink>
      <w:r>
        <w:rPr>
          <w:bCs/>
          <w:iCs/>
          <w:sz w:val="28"/>
          <w:szCs w:val="28"/>
        </w:rPr>
        <w:t xml:space="preserve"> </w:t>
      </w:r>
      <w:r w:rsidR="00BA2FC8">
        <w:rPr>
          <w:bCs/>
          <w:iCs/>
          <w:sz w:val="28"/>
          <w:szCs w:val="28"/>
        </w:rPr>
        <w:t>Земельног</w:t>
      </w:r>
      <w:r>
        <w:rPr>
          <w:bCs/>
          <w:iCs/>
          <w:sz w:val="28"/>
          <w:szCs w:val="28"/>
        </w:rPr>
        <w:t xml:space="preserve">о </w:t>
      </w:r>
      <w:r w:rsidR="00BA2FC8">
        <w:rPr>
          <w:bCs/>
          <w:iCs/>
          <w:sz w:val="28"/>
          <w:szCs w:val="28"/>
        </w:rPr>
        <w:t>кодекса Российской Федерации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 просит о предварительном согласовании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(наименование или Ф.И.О.)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предоставления без проведения торгов земельного участка размером ______________________,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расположенного</w:t>
      </w:r>
      <w:proofErr w:type="gramEnd"/>
      <w:r>
        <w:rPr>
          <w:bCs/>
          <w:iCs/>
          <w:sz w:val="28"/>
          <w:szCs w:val="28"/>
        </w:rPr>
        <w:t xml:space="preserve"> по адресу: ________________________________, образование</w:t>
      </w:r>
    </w:p>
    <w:p w:rsidR="00BA2FC8" w:rsidRDefault="00BA2FC8" w:rsidP="00BA2FC8">
      <w:pPr>
        <w:pStyle w:val="ConsPlusNonformat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которого</w:t>
      </w:r>
      <w:proofErr w:type="gramEnd"/>
      <w:r>
        <w:rPr>
          <w:bCs/>
          <w:iCs/>
          <w:sz w:val="28"/>
          <w:szCs w:val="28"/>
        </w:rPr>
        <w:t xml:space="preserve"> предусмотрено Решением</w:t>
      </w:r>
      <w:r>
        <w:rPr>
          <w:b/>
          <w:bCs/>
          <w:i/>
          <w:iCs/>
          <w:sz w:val="28"/>
          <w:szCs w:val="28"/>
        </w:rPr>
        <w:t>______________________________________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(наименование органа исполнительной власти,</w:t>
      </w:r>
      <w:proofErr w:type="gramEnd"/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уполномоченного в области государственного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кадастрового учета недвижимого имущества и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ведения государственного кадастра недвижимости)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"___"_________ ____ </w:t>
      </w:r>
      <w:proofErr w:type="gramStart"/>
      <w:r>
        <w:rPr>
          <w:bCs/>
          <w:iCs/>
          <w:sz w:val="28"/>
          <w:szCs w:val="28"/>
        </w:rPr>
        <w:t>г</w:t>
      </w:r>
      <w:proofErr w:type="gramEnd"/>
      <w:r>
        <w:rPr>
          <w:bCs/>
          <w:iCs/>
          <w:sz w:val="28"/>
          <w:szCs w:val="28"/>
        </w:rPr>
        <w:t>. N ___.)</w:t>
      </w:r>
    </w:p>
    <w:p w:rsidR="00BA2FC8" w:rsidRDefault="00BA2FC8" w:rsidP="00770CE8">
      <w:pPr>
        <w:pStyle w:val="ConsPlusNonforma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Основание предоставления земельного участка без проведения торгов:</w:t>
      </w:r>
    </w:p>
    <w:p w:rsidR="00BA2FC8" w:rsidRDefault="00770CE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</w:t>
      </w:r>
      <w:r w:rsidR="00BA2FC8">
        <w:rPr>
          <w:bCs/>
          <w:iCs/>
          <w:sz w:val="28"/>
          <w:szCs w:val="28"/>
        </w:rPr>
        <w:t>_______________________________________________________________.</w:t>
      </w:r>
    </w:p>
    <w:p w:rsidR="00BA2FC8" w:rsidRPr="00072F6A" w:rsidRDefault="00BA2FC8" w:rsidP="00BA2FC8">
      <w:pPr>
        <w:pStyle w:val="ConsPlusNonformat"/>
        <w:jc w:val="center"/>
        <w:rPr>
          <w:bCs/>
          <w:iCs/>
          <w:sz w:val="20"/>
          <w:szCs w:val="20"/>
        </w:rPr>
      </w:pPr>
      <w:proofErr w:type="gramStart"/>
      <w:r w:rsidRPr="00072F6A">
        <w:rPr>
          <w:bCs/>
          <w:iCs/>
          <w:sz w:val="20"/>
          <w:szCs w:val="20"/>
        </w:rPr>
        <w:t xml:space="preserve">(указать основания в соответствии с </w:t>
      </w:r>
      <w:hyperlink r:id="rId7" w:history="1">
        <w:r w:rsidRPr="00072F6A">
          <w:rPr>
            <w:rStyle w:val="a3"/>
            <w:color w:val="auto"/>
            <w:sz w:val="20"/>
            <w:szCs w:val="20"/>
          </w:rPr>
          <w:t>п. 2 ст. 39.3</w:t>
        </w:r>
      </w:hyperlink>
      <w:r w:rsidRPr="00072F6A">
        <w:rPr>
          <w:bCs/>
          <w:iCs/>
          <w:sz w:val="20"/>
          <w:szCs w:val="20"/>
        </w:rPr>
        <w:t xml:space="preserve"> (или: </w:t>
      </w:r>
      <w:hyperlink r:id="rId8" w:history="1">
        <w:r w:rsidRPr="00072F6A">
          <w:rPr>
            <w:rStyle w:val="a3"/>
            <w:color w:val="auto"/>
            <w:sz w:val="20"/>
            <w:szCs w:val="20"/>
          </w:rPr>
          <w:t>ст. 39.5</w:t>
        </w:r>
      </w:hyperlink>
      <w:r w:rsidRPr="00072F6A">
        <w:rPr>
          <w:bCs/>
          <w:iCs/>
          <w:sz w:val="20"/>
          <w:szCs w:val="20"/>
        </w:rPr>
        <w:t>/</w:t>
      </w:r>
      <w:proofErr w:type="gramEnd"/>
    </w:p>
    <w:p w:rsidR="00BA2FC8" w:rsidRPr="00072F6A" w:rsidRDefault="00D4390C" w:rsidP="00BA2FC8">
      <w:pPr>
        <w:pStyle w:val="ConsPlusNonformat"/>
        <w:jc w:val="center"/>
        <w:rPr>
          <w:bCs/>
          <w:iCs/>
          <w:sz w:val="20"/>
          <w:szCs w:val="20"/>
        </w:rPr>
      </w:pPr>
      <w:hyperlink r:id="rId9" w:history="1">
        <w:proofErr w:type="gramStart"/>
        <w:r w:rsidR="00BA2FC8" w:rsidRPr="00072F6A">
          <w:rPr>
            <w:rStyle w:val="a3"/>
            <w:color w:val="auto"/>
            <w:sz w:val="20"/>
            <w:szCs w:val="20"/>
          </w:rPr>
          <w:t>п. 2 ст. 39.6</w:t>
        </w:r>
      </w:hyperlink>
      <w:r w:rsidR="00BA2FC8" w:rsidRPr="00072F6A">
        <w:rPr>
          <w:bCs/>
          <w:iCs/>
          <w:sz w:val="20"/>
          <w:szCs w:val="20"/>
        </w:rPr>
        <w:t>/</w:t>
      </w:r>
      <w:hyperlink r:id="rId10" w:history="1">
        <w:r w:rsidR="00BA2FC8" w:rsidRPr="00072F6A">
          <w:rPr>
            <w:rStyle w:val="a3"/>
            <w:color w:val="auto"/>
            <w:sz w:val="20"/>
            <w:szCs w:val="20"/>
          </w:rPr>
          <w:t>п. 2 ст. 39.10</w:t>
        </w:r>
      </w:hyperlink>
      <w:r w:rsidR="00BA2FC8" w:rsidRPr="00072F6A">
        <w:rPr>
          <w:bCs/>
          <w:iCs/>
          <w:sz w:val="20"/>
          <w:szCs w:val="20"/>
        </w:rPr>
        <w:t>) Земельного кодекса Российской Федерации)</w:t>
      </w:r>
      <w:proofErr w:type="gramEnd"/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 желает приобрести земельный участок на праве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(наименование или Ф.И.О.)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 для использования в целях _____________________.</w:t>
      </w:r>
    </w:p>
    <w:p w:rsidR="00BA2FC8" w:rsidRDefault="00BA2FC8" w:rsidP="00BA2FC8">
      <w:pPr>
        <w:pStyle w:val="ConsPlusNonformat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(Вариант:</w:t>
      </w:r>
      <w:proofErr w:type="gramEnd"/>
    </w:p>
    <w:p w:rsidR="00BA2FC8" w:rsidRDefault="00BA2FC8" w:rsidP="00072F6A">
      <w:pPr>
        <w:pStyle w:val="ConsPlusNonforma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Земельный участок _______________________ просит предоставить взамен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(наименование или Ф.И.О.)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земельного участка, изымаемого для </w:t>
      </w:r>
      <w:proofErr w:type="gramStart"/>
      <w:r>
        <w:rPr>
          <w:bCs/>
          <w:iCs/>
          <w:sz w:val="28"/>
          <w:szCs w:val="28"/>
        </w:rPr>
        <w:t>государственных</w:t>
      </w:r>
      <w:proofErr w:type="gramEnd"/>
      <w:r>
        <w:rPr>
          <w:bCs/>
          <w:iCs/>
          <w:sz w:val="28"/>
          <w:szCs w:val="28"/>
        </w:rPr>
        <w:t xml:space="preserve"> (или: муниципальных)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нужд, на основании Решения _____________________ от "__"______ ___ </w:t>
      </w:r>
      <w:proofErr w:type="gramStart"/>
      <w:r>
        <w:rPr>
          <w:bCs/>
          <w:iCs/>
          <w:sz w:val="28"/>
          <w:szCs w:val="28"/>
        </w:rPr>
        <w:t>г</w:t>
      </w:r>
      <w:proofErr w:type="gramEnd"/>
      <w:r>
        <w:rPr>
          <w:bCs/>
          <w:iCs/>
          <w:sz w:val="28"/>
          <w:szCs w:val="28"/>
        </w:rPr>
        <w:t>. N _.)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(наименование органа)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proofErr w:type="gramStart"/>
      <w:r>
        <w:rPr>
          <w:bCs/>
          <w:iCs/>
          <w:sz w:val="28"/>
          <w:szCs w:val="28"/>
        </w:rPr>
        <w:t>(Вариант:</w:t>
      </w:r>
      <w:proofErr w:type="gramEnd"/>
    </w:p>
    <w:p w:rsidR="00BA2FC8" w:rsidRDefault="00BA2FC8" w:rsidP="00072F6A">
      <w:pPr>
        <w:pStyle w:val="ConsPlusNonformat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Земельный участок ________________ просит предоставить для размещения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(наименование или Ф.И.О.)</w:t>
      </w:r>
    </w:p>
    <w:p w:rsidR="00BA2FC8" w:rsidRDefault="008C089C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объектов, предусмотренных проектом </w:t>
      </w:r>
      <w:r w:rsidR="00BA2FC8">
        <w:rPr>
          <w:bCs/>
          <w:iCs/>
          <w:sz w:val="28"/>
          <w:szCs w:val="28"/>
        </w:rPr>
        <w:t xml:space="preserve">территориального   планирования, </w:t>
      </w:r>
      <w:proofErr w:type="gramStart"/>
      <w:r w:rsidR="00BA2FC8">
        <w:rPr>
          <w:bCs/>
          <w:iCs/>
          <w:sz w:val="28"/>
          <w:szCs w:val="28"/>
        </w:rPr>
        <w:t>на</w:t>
      </w:r>
      <w:proofErr w:type="gramEnd"/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основании</w:t>
      </w:r>
      <w:proofErr w:type="gramEnd"/>
      <w:r>
        <w:rPr>
          <w:bCs/>
          <w:iCs/>
          <w:sz w:val="28"/>
          <w:szCs w:val="28"/>
        </w:rPr>
        <w:t xml:space="preserve"> Решения _______________________ от "___"________ ____ г. N ___.)</w:t>
      </w:r>
    </w:p>
    <w:p w:rsidR="00BA2FC8" w:rsidRDefault="00BA2FC8" w:rsidP="00BA2FC8">
      <w:pPr>
        <w:pStyle w:val="ConsPlusNonforma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(наименование органа)</w:t>
      </w:r>
    </w:p>
    <w:p w:rsidR="00BA2FC8" w:rsidRDefault="00BA2FC8" w:rsidP="00BA2FC8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 в безвозмездное пользование указанной организации для ведения огородничества или садоводства.</w:t>
      </w:r>
    </w:p>
    <w:p w:rsidR="00190597" w:rsidRDefault="00190597" w:rsidP="00BA2F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2FC8" w:rsidRPr="00072F6A" w:rsidRDefault="00BA2FC8" w:rsidP="00BA2FC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72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F6A">
        <w:rPr>
          <w:rFonts w:ascii="Times New Roman" w:hAnsi="Times New Roman" w:cs="Times New Roman"/>
          <w:sz w:val="20"/>
          <w:szCs w:val="20"/>
        </w:rPr>
        <w:t>___________________</w:t>
      </w:r>
    </w:p>
    <w:p w:rsidR="00BA2FC8" w:rsidRPr="00072F6A" w:rsidRDefault="00BA2FC8" w:rsidP="00BA2FC8">
      <w:pPr>
        <w:pStyle w:val="a4"/>
        <w:rPr>
          <w:rFonts w:ascii="Times New Roman" w:hAnsi="Times New Roman" w:cs="Times New Roman"/>
          <w:sz w:val="20"/>
          <w:szCs w:val="20"/>
        </w:rPr>
      </w:pPr>
      <w:r w:rsidRPr="00072F6A">
        <w:rPr>
          <w:rFonts w:ascii="Times New Roman" w:hAnsi="Times New Roman" w:cs="Times New Roman"/>
          <w:sz w:val="20"/>
          <w:szCs w:val="20"/>
        </w:rPr>
        <w:t xml:space="preserve">         </w:t>
      </w:r>
      <w:r w:rsidR="00072F6A" w:rsidRPr="00072F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072F6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72F6A" w:rsidRPr="00072F6A">
        <w:rPr>
          <w:rFonts w:ascii="Times New Roman" w:hAnsi="Times New Roman" w:cs="Times New Roman"/>
          <w:sz w:val="20"/>
          <w:szCs w:val="20"/>
        </w:rPr>
        <w:t xml:space="preserve">  </w:t>
      </w:r>
      <w:r w:rsidRPr="00072F6A">
        <w:rPr>
          <w:rFonts w:ascii="Times New Roman" w:hAnsi="Times New Roman" w:cs="Times New Roman"/>
          <w:sz w:val="20"/>
          <w:szCs w:val="20"/>
        </w:rPr>
        <w:t>(подпись)</w:t>
      </w: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7F" w:rsidRDefault="000F227F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7F" w:rsidRDefault="000F227F" w:rsidP="00BA2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</w:t>
      </w: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(наименование исполнительного</w:t>
      </w:r>
      <w:proofErr w:type="gramEnd"/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органа государственной власти</w:t>
      </w: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(или: органа местного самоуправления))</w:t>
      </w: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____________________________________</w:t>
      </w: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</w:t>
      </w: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(наименование или Ф.И.О.)</w:t>
      </w: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___________________________________,</w:t>
      </w: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телефон: _______________, факс: __________,</w:t>
      </w:r>
    </w:p>
    <w:p w:rsidR="00BA2FC8" w:rsidRDefault="00BA2FC8" w:rsidP="00BA2FC8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</w:t>
      </w:r>
    </w:p>
    <w:p w:rsidR="00BA2FC8" w:rsidRDefault="00BA2FC8" w:rsidP="00BA2FC8">
      <w:pPr>
        <w:pStyle w:val="ConsPlusNonformat"/>
        <w:rPr>
          <w:sz w:val="28"/>
          <w:szCs w:val="28"/>
        </w:rPr>
      </w:pPr>
    </w:p>
    <w:p w:rsidR="00BA2FC8" w:rsidRDefault="00BA2FC8" w:rsidP="00BA2FC8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A2FC8" w:rsidRDefault="00BA2FC8" w:rsidP="00BA2FC8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земельного участка, находящегося в государственной (или: муниципальной) собственности,</w:t>
      </w:r>
    </w:p>
    <w:p w:rsidR="00BA2FC8" w:rsidRDefault="00BA2FC8" w:rsidP="00BA2FC8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проведения торгов</w:t>
      </w:r>
    </w:p>
    <w:p w:rsidR="00BA2FC8" w:rsidRDefault="00BA2FC8" w:rsidP="00BA2FC8">
      <w:pPr>
        <w:pStyle w:val="ConsPlusNonformat"/>
        <w:rPr>
          <w:sz w:val="28"/>
          <w:szCs w:val="28"/>
        </w:rPr>
      </w:pPr>
    </w:p>
    <w:p w:rsidR="00BA2FC8" w:rsidRDefault="00F84FE2" w:rsidP="00F84FE2">
      <w:pPr>
        <w:pStyle w:val="ConsPlusNonforma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A2FC8">
        <w:rPr>
          <w:sz w:val="28"/>
          <w:szCs w:val="28"/>
        </w:rPr>
        <w:t xml:space="preserve">основании </w:t>
      </w:r>
      <w:r w:rsidRPr="00F84FE2">
        <w:rPr>
          <w:sz w:val="28"/>
          <w:szCs w:val="28"/>
        </w:rPr>
        <w:t xml:space="preserve">ст. </w:t>
      </w:r>
      <w:r w:rsidR="00BA2FC8" w:rsidRPr="00F84FE2">
        <w:rPr>
          <w:sz w:val="28"/>
          <w:szCs w:val="28"/>
        </w:rPr>
        <w:t>39.17</w:t>
      </w:r>
      <w:r>
        <w:rPr>
          <w:sz w:val="28"/>
          <w:szCs w:val="28"/>
        </w:rPr>
        <w:t xml:space="preserve"> Земельного</w:t>
      </w:r>
      <w:r w:rsidR="00BA2FC8">
        <w:rPr>
          <w:sz w:val="28"/>
          <w:szCs w:val="28"/>
        </w:rPr>
        <w:t xml:space="preserve"> кодекса Российской Федерации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просит предоставить земельный участок размером</w:t>
      </w:r>
    </w:p>
    <w:p w:rsidR="00BA2FC8" w:rsidRPr="00F84FE2" w:rsidRDefault="00BA2FC8" w:rsidP="00BA2FC8">
      <w:pPr>
        <w:pStyle w:val="ConsPlusNonformat"/>
        <w:jc w:val="both"/>
        <w:rPr>
          <w:sz w:val="20"/>
          <w:szCs w:val="20"/>
        </w:rPr>
      </w:pPr>
      <w:r w:rsidRPr="00F84FE2">
        <w:rPr>
          <w:sz w:val="20"/>
          <w:szCs w:val="20"/>
        </w:rPr>
        <w:t>(наименование или Ф.И.О.)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___________________________,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кадастр</w:t>
      </w:r>
      <w:r w:rsidR="00F84FE2">
        <w:rPr>
          <w:sz w:val="28"/>
          <w:szCs w:val="28"/>
        </w:rPr>
        <w:t>овый номер ___________________</w:t>
      </w:r>
      <w:r>
        <w:rPr>
          <w:sz w:val="28"/>
          <w:szCs w:val="28"/>
        </w:rPr>
        <w:t>.</w:t>
      </w:r>
    </w:p>
    <w:p w:rsidR="00BA2FC8" w:rsidRDefault="00BA2FC8" w:rsidP="00F84FE2">
      <w:pPr>
        <w:pStyle w:val="ConsPlusNonforma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предоставления земельного участка без проведения торгов: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BA2FC8" w:rsidRPr="00F84FE2" w:rsidRDefault="00BA2FC8" w:rsidP="00BA2FC8">
      <w:pPr>
        <w:pStyle w:val="ConsPlusNonformat"/>
        <w:jc w:val="right"/>
        <w:rPr>
          <w:sz w:val="20"/>
          <w:szCs w:val="20"/>
        </w:rPr>
      </w:pPr>
      <w:r w:rsidRPr="00F84FE2">
        <w:rPr>
          <w:sz w:val="20"/>
          <w:szCs w:val="20"/>
        </w:rPr>
        <w:t xml:space="preserve"> </w:t>
      </w:r>
      <w:proofErr w:type="gramStart"/>
      <w:r w:rsidRPr="00F84FE2">
        <w:rPr>
          <w:sz w:val="20"/>
          <w:szCs w:val="20"/>
        </w:rPr>
        <w:t xml:space="preserve">(указать основания в соответствии с </w:t>
      </w:r>
      <w:hyperlink r:id="rId11" w:history="1">
        <w:r w:rsidRPr="00F84FE2">
          <w:rPr>
            <w:rStyle w:val="a3"/>
            <w:color w:val="auto"/>
            <w:sz w:val="20"/>
            <w:szCs w:val="20"/>
          </w:rPr>
          <w:t>п. 2 ст. 39.3</w:t>
        </w:r>
      </w:hyperlink>
      <w:r w:rsidRPr="00F84FE2">
        <w:rPr>
          <w:sz w:val="20"/>
          <w:szCs w:val="20"/>
        </w:rPr>
        <w:t xml:space="preserve"> (или: </w:t>
      </w:r>
      <w:hyperlink r:id="rId12" w:history="1">
        <w:r w:rsidRPr="00F84FE2">
          <w:rPr>
            <w:rStyle w:val="a3"/>
            <w:color w:val="auto"/>
            <w:sz w:val="20"/>
            <w:szCs w:val="20"/>
          </w:rPr>
          <w:t>ст. 39.5</w:t>
        </w:r>
      </w:hyperlink>
      <w:r w:rsidRPr="00F84FE2">
        <w:rPr>
          <w:sz w:val="20"/>
          <w:szCs w:val="20"/>
        </w:rPr>
        <w:t>/</w:t>
      </w:r>
      <w:proofErr w:type="gramEnd"/>
    </w:p>
    <w:p w:rsidR="00BA2FC8" w:rsidRPr="00F84FE2" w:rsidRDefault="00D4390C" w:rsidP="00BA2FC8">
      <w:pPr>
        <w:pStyle w:val="ConsPlusNonformat"/>
        <w:jc w:val="right"/>
        <w:rPr>
          <w:sz w:val="20"/>
          <w:szCs w:val="20"/>
        </w:rPr>
      </w:pPr>
      <w:hyperlink r:id="rId13" w:history="1">
        <w:proofErr w:type="gramStart"/>
        <w:r w:rsidR="00BA2FC8" w:rsidRPr="00F84FE2">
          <w:rPr>
            <w:rStyle w:val="a3"/>
            <w:color w:val="auto"/>
            <w:sz w:val="20"/>
            <w:szCs w:val="20"/>
          </w:rPr>
          <w:t>п. 2 ст. 39.6</w:t>
        </w:r>
      </w:hyperlink>
      <w:r w:rsidR="00BA2FC8" w:rsidRPr="00F84FE2">
        <w:rPr>
          <w:sz w:val="20"/>
          <w:szCs w:val="20"/>
        </w:rPr>
        <w:t>/</w:t>
      </w:r>
      <w:hyperlink r:id="rId14" w:history="1">
        <w:r w:rsidR="00BA2FC8" w:rsidRPr="00F84FE2">
          <w:rPr>
            <w:rStyle w:val="a3"/>
            <w:color w:val="auto"/>
            <w:sz w:val="20"/>
            <w:szCs w:val="20"/>
          </w:rPr>
          <w:t>п. 2 ст. 39.10</w:t>
        </w:r>
      </w:hyperlink>
      <w:r w:rsidR="00BA2FC8" w:rsidRPr="00F84FE2">
        <w:rPr>
          <w:sz w:val="20"/>
          <w:szCs w:val="20"/>
        </w:rPr>
        <w:t>) Земельного кодекса Российской Федерации)</w:t>
      </w:r>
      <w:proofErr w:type="gramEnd"/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желает приобрести земельный участок на праве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(наименование или Ф.И.О.)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 для использования в целях __________________________.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(Вариант:</w:t>
      </w:r>
      <w:proofErr w:type="gramEnd"/>
    </w:p>
    <w:p w:rsidR="00BA2FC8" w:rsidRDefault="00BA2FC8" w:rsidP="00E553BA">
      <w:pPr>
        <w:pStyle w:val="ConsPlusNonforma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_______________________ просит предоставить взамен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(наименование или Ф.И.О.)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изымаемого для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(или: муниципальных)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нужд, на основании Решения ______________________ от "__"_____ 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N __.)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(наименование органа)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(Вариант:</w:t>
      </w:r>
      <w:proofErr w:type="gramEnd"/>
    </w:p>
    <w:p w:rsidR="00BA2FC8" w:rsidRDefault="00BA2FC8" w:rsidP="00E553BA">
      <w:pPr>
        <w:pStyle w:val="ConsPlusNonforma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__________________________ просит предоставить </w:t>
      </w:r>
      <w:proofErr w:type="gramStart"/>
      <w:r>
        <w:rPr>
          <w:sz w:val="28"/>
          <w:szCs w:val="28"/>
        </w:rPr>
        <w:t>для</w:t>
      </w:r>
      <w:proofErr w:type="gramEnd"/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(наименование или Ф.И.О.)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E553BA">
        <w:rPr>
          <w:sz w:val="28"/>
          <w:szCs w:val="28"/>
        </w:rPr>
        <w:t xml:space="preserve">ия   объектов, предусмотренных </w:t>
      </w:r>
      <w:r>
        <w:rPr>
          <w:sz w:val="28"/>
          <w:szCs w:val="28"/>
        </w:rPr>
        <w:t>документом и (или) проектом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планирования (и (или) проектом планировки территории), </w:t>
      </w:r>
      <w:proofErr w:type="gramStart"/>
      <w:r>
        <w:rPr>
          <w:sz w:val="28"/>
          <w:szCs w:val="28"/>
        </w:rPr>
        <w:t>на</w:t>
      </w:r>
      <w:proofErr w:type="gramEnd"/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основании</w:t>
      </w:r>
      <w:proofErr w:type="gramEnd"/>
      <w:r>
        <w:rPr>
          <w:sz w:val="28"/>
          <w:szCs w:val="28"/>
        </w:rPr>
        <w:t xml:space="preserve"> Решения _________________________ от "___"_____ ____ г. N ___.)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(наименование органа)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(Вариант:</w:t>
      </w:r>
      <w:proofErr w:type="gramEnd"/>
    </w:p>
    <w:p w:rsidR="00BA2FC8" w:rsidRDefault="00BA2FC8" w:rsidP="00E553BA">
      <w:pPr>
        <w:pStyle w:val="ConsPlusNonforma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образовывался или его границы уточнялись на основании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Решения _______________________________ от "___"_________ ____ г. N ___ о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(наименование органа)</w:t>
      </w:r>
    </w:p>
    <w:p w:rsidR="00BA2FC8" w:rsidRDefault="00BA2FC8" w:rsidP="00BA2FC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предварительном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предоставления земельного участка.</w:t>
      </w:r>
    </w:p>
    <w:p w:rsidR="00BA2FC8" w:rsidRDefault="00BA2FC8" w:rsidP="00E553B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2FC8" w:rsidRDefault="00BA2FC8" w:rsidP="00BA2FC8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Приложения: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A2FC8" w:rsidRDefault="00BA2FC8" w:rsidP="00BA2F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A2FC8" w:rsidRDefault="00BA2FC8" w:rsidP="00BA2FC8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2FC8" w:rsidRPr="00AD1FA6" w:rsidRDefault="00BA2FC8" w:rsidP="00AD1FA6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D1FA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</w:t>
      </w:r>
      <w:r>
        <w:rPr>
          <w:bCs/>
          <w:iCs/>
          <w:sz w:val="28"/>
          <w:szCs w:val="28"/>
        </w:rPr>
        <w:t>___________________</w:t>
      </w:r>
    </w:p>
    <w:p w:rsidR="00BA2FC8" w:rsidRPr="00AD1FA6" w:rsidRDefault="00BA2FC8" w:rsidP="00BA2FC8">
      <w:pPr>
        <w:pStyle w:val="ConsPlusNonformat"/>
        <w:jc w:val="both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</w:t>
      </w:r>
      <w:r w:rsidR="00AD1FA6">
        <w:rPr>
          <w:bCs/>
          <w:iCs/>
          <w:sz w:val="28"/>
          <w:szCs w:val="28"/>
        </w:rPr>
        <w:t xml:space="preserve"> 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</w:t>
      </w:r>
      <w:r w:rsidRPr="00AD1FA6">
        <w:rPr>
          <w:bCs/>
          <w:iCs/>
          <w:sz w:val="20"/>
          <w:szCs w:val="20"/>
        </w:rPr>
        <w:t>(подпись)</w:t>
      </w:r>
    </w:p>
    <w:p w:rsidR="00A8648B" w:rsidRDefault="00A8648B"/>
    <w:sectPr w:rsidR="00A8648B" w:rsidSect="00D4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395"/>
    <w:rsid w:val="00072F6A"/>
    <w:rsid w:val="000F227F"/>
    <w:rsid w:val="00190597"/>
    <w:rsid w:val="002A2395"/>
    <w:rsid w:val="00770CE8"/>
    <w:rsid w:val="008C089C"/>
    <w:rsid w:val="00A8648B"/>
    <w:rsid w:val="00AD1FA6"/>
    <w:rsid w:val="00BA2FC8"/>
    <w:rsid w:val="00D4390C"/>
    <w:rsid w:val="00E553BA"/>
    <w:rsid w:val="00F8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8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2FC8"/>
    <w:rPr>
      <w:color w:val="0000FF"/>
      <w:u w:val="single"/>
    </w:rPr>
  </w:style>
  <w:style w:type="paragraph" w:styleId="a4">
    <w:name w:val="No Spacing"/>
    <w:qFormat/>
    <w:rsid w:val="00BA2FC8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BA2FC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2FBC4032CA93C8E93F6B8D78B4E945559831BEE84B760FC3F52810FB0C8022603734F323DxFK" TargetMode="External"/><Relationship Id="rId13" Type="http://schemas.openxmlformats.org/officeDocument/2006/relationships/hyperlink" Target="consultantplus://offline/ref=B5CF0D05DDF95BB3813AEA3040E1CA5BC16BAAC87631ABECE84F897C9ED03FED0B7894A8E8R62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42FBC4032CA93C8E93F6B8D78B4E945559831BEE84B760FC3F52810FB0C8022603734F343DxFK" TargetMode="External"/><Relationship Id="rId12" Type="http://schemas.openxmlformats.org/officeDocument/2006/relationships/hyperlink" Target="consultantplus://offline/ref=B5CF0D05DDF95BB3813AEA3040E1CA5BC16BAAC87631ABECE84F897C9ED03FED0B7894A8EBR62A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2FBC4032CA93C8E93F6B8D78B4E945559831BEE84B760FC3F52810FB0C8022603734C333Dx3K" TargetMode="External"/><Relationship Id="rId11" Type="http://schemas.openxmlformats.org/officeDocument/2006/relationships/hyperlink" Target="consultantplus://offline/ref=B5CF0D05DDF95BB3813AEA3040E1CA5BC16BAAC87631ABECE84F897C9ED03FED0B7894A8EDR62AK" TargetMode="External"/><Relationship Id="rId5" Type="http://schemas.openxmlformats.org/officeDocument/2006/relationships/hyperlink" Target="consultantplus://offline/ref=A142FBC4032CA93C8E93F6B8D78B4E9455588D1AEC8CB760FC3F52810F3Bx0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42FBC4032CA93C8E93F6B8D78B4E945559831BEE84B760FC3F52810FB0C8022603734E303DxFK" TargetMode="External"/><Relationship Id="rId4" Type="http://schemas.openxmlformats.org/officeDocument/2006/relationships/hyperlink" Target="consultantplus://offline/ref=A142FBC4032CA93C8E93F6B8D78B4E945559831BEE84B760FC3F52810FB0C8022603734C333Dx3K" TargetMode="External"/><Relationship Id="rId9" Type="http://schemas.openxmlformats.org/officeDocument/2006/relationships/hyperlink" Target="consultantplus://offline/ref=A142FBC4032CA93C8E93F6B8D78B4E945559831BEE84B760FC3F52810FB0C8022603734F313DxDK" TargetMode="External"/><Relationship Id="rId14" Type="http://schemas.openxmlformats.org/officeDocument/2006/relationships/hyperlink" Target="consultantplus://offline/ref=B5CF0D05DDF95BB3813AEA3040E1CA5BC16BAAC87631ABECE84F897C9ED03FED0B7894A9E9R6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Отдел</cp:lastModifiedBy>
  <cp:revision>10</cp:revision>
  <dcterms:created xsi:type="dcterms:W3CDTF">2016-04-26T05:38:00Z</dcterms:created>
  <dcterms:modified xsi:type="dcterms:W3CDTF">2016-08-17T07:30:00Z</dcterms:modified>
</cp:coreProperties>
</file>