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7" w:rsidRPr="00990892" w:rsidRDefault="00990892" w:rsidP="00990892">
      <w:r w:rsidRPr="00990892">
        <w:t>Подключиться к ГИС ЖКХ очень легко. Отдельная регистрация не требуется.</w:t>
      </w:r>
    </w:p>
    <w:sectPr w:rsidR="00F73987" w:rsidRPr="00990892" w:rsidSect="00F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18"/>
    <w:rsid w:val="000E1E5B"/>
    <w:rsid w:val="000E2BB7"/>
    <w:rsid w:val="00114F04"/>
    <w:rsid w:val="00144154"/>
    <w:rsid w:val="002B5602"/>
    <w:rsid w:val="002D248D"/>
    <w:rsid w:val="0030162E"/>
    <w:rsid w:val="00316738"/>
    <w:rsid w:val="00357325"/>
    <w:rsid w:val="004C3B47"/>
    <w:rsid w:val="00585DF8"/>
    <w:rsid w:val="00694886"/>
    <w:rsid w:val="00712F98"/>
    <w:rsid w:val="0077771C"/>
    <w:rsid w:val="00990892"/>
    <w:rsid w:val="00CF0FEF"/>
    <w:rsid w:val="00D51918"/>
    <w:rsid w:val="00DE307C"/>
    <w:rsid w:val="00ED15C3"/>
    <w:rsid w:val="00F211ED"/>
    <w:rsid w:val="00F23302"/>
    <w:rsid w:val="00F73987"/>
    <w:rsid w:val="00F83052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18E0"/>
    <w:pPr>
      <w:widowControl w:val="0"/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E0"/>
    <w:rPr>
      <w:rFonts w:ascii="Arial" w:hAnsi="Arial" w:cs="Arial"/>
      <w:b/>
      <w:bCs/>
      <w:color w:val="00008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Подчасова Г В</dc:creator>
  <cp:keywords/>
  <dc:description/>
  <cp:lastModifiedBy>Подчасова Г В</cp:lastModifiedBy>
  <cp:revision>4</cp:revision>
  <dcterms:created xsi:type="dcterms:W3CDTF">2021-12-23T06:40:00Z</dcterms:created>
  <dcterms:modified xsi:type="dcterms:W3CDTF">2021-12-23T06:46:00Z</dcterms:modified>
</cp:coreProperties>
</file>